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97ECF" w:rsidRPr="00597ECF" w:rsidTr="00597E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97ECF" w:rsidRPr="00597ECF" w:rsidRDefault="00597ECF" w:rsidP="00597ECF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  <w:t>SECTION A: Open color</w:t>
            </w:r>
          </w:p>
          <w:p w:rsidR="00597ECF" w:rsidRPr="00597ECF" w:rsidRDefault="00597ECF" w:rsidP="00597ECF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(min points: 3; max points: 27; </w:t>
            </w:r>
            <w:proofErr w:type="spellStart"/>
            <w:r w:rsidRPr="00597ECF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>acceptance</w:t>
            </w:r>
            <w:proofErr w:type="spellEnd"/>
            <w:r w:rsidRPr="00597ECF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 points: 18)</w:t>
            </w:r>
          </w:p>
          <w:p w:rsidR="00597ECF" w:rsidRPr="00597ECF" w:rsidRDefault="00597ECF" w:rsidP="00597EC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buizerd met duif:: 19 points ::(</w:t>
            </w:r>
            <w:proofErr w:type="spellStart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597ECF" w:rsidRPr="00597ECF" w:rsidRDefault="00597ECF" w:rsidP="00597EC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lopende cheeta:: 20 points ::(</w:t>
            </w:r>
            <w:proofErr w:type="spellStart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597ECF" w:rsidRPr="00597ECF" w:rsidRDefault="00597ECF" w:rsidP="00597EC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open vleugel:: 22 points ::(</w:t>
            </w:r>
            <w:proofErr w:type="spellStart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597ECF" w:rsidRPr="00597ECF" w:rsidRDefault="00597ECF" w:rsidP="00597EC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Vos met prooi:: 20 points ::(</w:t>
            </w:r>
            <w:proofErr w:type="spellStart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597ECF" w:rsidRPr="00597ECF" w:rsidRDefault="00597ECF" w:rsidP="00597ECF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  <w:t>SECTION B: Open monochrome</w:t>
            </w:r>
          </w:p>
          <w:p w:rsidR="00597ECF" w:rsidRPr="00597ECF" w:rsidRDefault="00597ECF" w:rsidP="00597ECF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(min points: 3; max points: 27; </w:t>
            </w:r>
            <w:proofErr w:type="spellStart"/>
            <w:r w:rsidRPr="00597ECF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>acceptance</w:t>
            </w:r>
            <w:proofErr w:type="spellEnd"/>
            <w:r w:rsidRPr="00597ECF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 points: 18)</w:t>
            </w:r>
          </w:p>
          <w:p w:rsidR="00597ECF" w:rsidRPr="00597ECF" w:rsidRDefault="00597ECF" w:rsidP="00597EC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cofidis</w:t>
            </w:r>
            <w:proofErr w:type="spellEnd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18 points ::(</w:t>
            </w:r>
            <w:proofErr w:type="spellStart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597ECF" w:rsidRPr="00597ECF" w:rsidRDefault="00597ECF" w:rsidP="00597EC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tl lampen:: 15 points ::(</w:t>
            </w:r>
            <w:proofErr w:type="spellStart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rejected</w:t>
            </w:r>
            <w:proofErr w:type="spellEnd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597ECF" w:rsidRPr="00597ECF" w:rsidRDefault="00597ECF" w:rsidP="00597EC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speedway twee:: 19 points ::(</w:t>
            </w:r>
            <w:proofErr w:type="spellStart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:rsidR="00597ECF" w:rsidRPr="00597ECF" w:rsidRDefault="00597ECF" w:rsidP="00597EC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zeearend:: 17 points ::(</w:t>
            </w:r>
            <w:proofErr w:type="spellStart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rejected</w:t>
            </w:r>
            <w:proofErr w:type="spellEnd"/>
            <w:r w:rsidRPr="00597ECF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</w:tc>
      </w:tr>
      <w:tr w:rsidR="00597ECF" w:rsidRPr="00597ECF" w:rsidTr="00597ECF">
        <w:trPr>
          <w:trHeight w:val="60"/>
          <w:tblCellSpacing w:w="0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597ECF" w:rsidRPr="00597ECF" w:rsidRDefault="00597ECF" w:rsidP="00597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1"/>
                <w:szCs w:val="21"/>
                <w:lang w:eastAsia="nl-BE"/>
                <w14:ligatures w14:val="none"/>
              </w:rPr>
            </w:pPr>
          </w:p>
        </w:tc>
      </w:tr>
    </w:tbl>
    <w:p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B6"/>
    <w:rsid w:val="001243B6"/>
    <w:rsid w:val="00597ECF"/>
    <w:rsid w:val="009B0B0C"/>
    <w:rsid w:val="00E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C00A"/>
  <w15:chartTrackingRefBased/>
  <w15:docId w15:val="{E885200B-C52A-486D-8C20-57CE0F29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2023-06-12T07:47:00Z</dcterms:created>
  <dcterms:modified xsi:type="dcterms:W3CDTF">2023-06-12T07:47:00Z</dcterms:modified>
</cp:coreProperties>
</file>