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356F7" w:rsidRDefault="00C356F7" w:rsidP="00966279">
      <w:pPr>
        <w:outlineLvl w:val="0"/>
        <w:rPr>
          <w:b/>
          <w:sz w:val="44"/>
          <w:u w:val="single"/>
          <w:lang w:val="nl-BE"/>
        </w:rPr>
      </w:pPr>
      <w:r w:rsidRPr="00C356F7">
        <w:rPr>
          <w:b/>
          <w:sz w:val="44"/>
          <w:u w:val="single"/>
          <w:lang w:val="nl-BE"/>
        </w:rPr>
        <w:t>Thema omschrijving</w:t>
      </w:r>
      <w:r w:rsidR="00400D52">
        <w:rPr>
          <w:b/>
          <w:sz w:val="44"/>
          <w:u w:val="single"/>
          <w:lang w:val="nl-BE"/>
        </w:rPr>
        <w:t xml:space="preserve"> 2021</w:t>
      </w:r>
    </w:p>
    <w:p w:rsidR="00C356F7" w:rsidRDefault="00C356F7">
      <w:pPr>
        <w:rPr>
          <w:sz w:val="28"/>
          <w:lang w:val="nl-BE"/>
        </w:rPr>
      </w:pPr>
    </w:p>
    <w:p w:rsidR="002A6B6D" w:rsidRDefault="00C356F7">
      <w:pPr>
        <w:rPr>
          <w:sz w:val="28"/>
          <w:lang w:val="nl-BE"/>
        </w:rPr>
      </w:pPr>
      <w:r w:rsidRPr="002A6B6D">
        <w:rPr>
          <w:b/>
          <w:sz w:val="28"/>
          <w:lang w:val="nl-BE"/>
        </w:rPr>
        <w:t>Vrij onderwerp</w:t>
      </w:r>
      <w:r>
        <w:rPr>
          <w:sz w:val="28"/>
          <w:lang w:val="nl-BE"/>
        </w:rPr>
        <w:t xml:space="preserve">: </w:t>
      </w:r>
      <w:r w:rsidR="00742E61">
        <w:rPr>
          <w:sz w:val="28"/>
          <w:lang w:val="nl-BE"/>
        </w:rPr>
        <w:t>betekend dat</w:t>
      </w:r>
      <w:r w:rsidR="002A6B6D">
        <w:rPr>
          <w:sz w:val="28"/>
          <w:lang w:val="nl-BE"/>
        </w:rPr>
        <w:t xml:space="preserve"> alles kan en mag, elk thema kan aan bod komen, bewerkt, onwerkt, kleur of zwart-wit.</w:t>
      </w:r>
    </w:p>
    <w:p w:rsidR="00A25FC5" w:rsidRDefault="00A25FC5">
      <w:pPr>
        <w:rPr>
          <w:sz w:val="28"/>
          <w:lang w:val="nl-BE"/>
        </w:rPr>
      </w:pPr>
      <w:r>
        <w:rPr>
          <w:b/>
          <w:sz w:val="28"/>
          <w:lang w:val="nl-BE"/>
        </w:rPr>
        <w:t>Streetlife</w:t>
      </w:r>
      <w:r>
        <w:rPr>
          <w:sz w:val="28"/>
          <w:lang w:val="nl-BE"/>
        </w:rPr>
        <w:t xml:space="preserve">: </w:t>
      </w:r>
      <w:r w:rsidR="00742E61">
        <w:rPr>
          <w:sz w:val="28"/>
          <w:lang w:val="nl-BE"/>
        </w:rPr>
        <w:t>werkende mens, wegenwerkers, brand,</w:t>
      </w:r>
      <w:r>
        <w:rPr>
          <w:sz w:val="28"/>
          <w:lang w:val="nl-BE"/>
        </w:rPr>
        <w:t xml:space="preserve"> sociale gebeurtenissen, alles wat gebeurt langs de straat </w:t>
      </w:r>
      <w:r w:rsidR="00742E61">
        <w:rPr>
          <w:sz w:val="28"/>
          <w:lang w:val="nl-BE"/>
        </w:rPr>
        <w:t>enz…</w:t>
      </w:r>
      <w:r w:rsidR="00036E8E">
        <w:rPr>
          <w:sz w:val="28"/>
          <w:lang w:val="nl-BE"/>
        </w:rPr>
        <w:t>(</w:t>
      </w:r>
      <w:r>
        <w:rPr>
          <w:sz w:val="28"/>
          <w:lang w:val="nl-BE"/>
        </w:rPr>
        <w:t xml:space="preserve"> sport of sportactiviteiten zijn uitgesloten)</w:t>
      </w:r>
    </w:p>
    <w:p w:rsidR="00A25FC5" w:rsidRPr="005F084C" w:rsidRDefault="005F084C" w:rsidP="00A25FC5">
      <w:pPr>
        <w:rPr>
          <w:b/>
          <w:sz w:val="28"/>
          <w:lang w:val="nl-BE"/>
        </w:rPr>
      </w:pPr>
      <w:r>
        <w:rPr>
          <w:b/>
          <w:sz w:val="28"/>
          <w:lang w:val="nl-BE"/>
        </w:rPr>
        <w:t>Kikvor</w:t>
      </w:r>
      <w:r w:rsidR="00A25FC5" w:rsidRPr="00A25FC5">
        <w:rPr>
          <w:b/>
          <w:sz w:val="28"/>
          <w:lang w:val="nl-BE"/>
        </w:rPr>
        <w:t>sperspectief</w:t>
      </w:r>
      <w:r w:rsidR="00A25FC5">
        <w:rPr>
          <w:sz w:val="28"/>
          <w:lang w:val="nl-BE"/>
        </w:rPr>
        <w:t xml:space="preserve">: </w:t>
      </w:r>
      <w:r w:rsidR="00A25FC5" w:rsidRPr="00A25FC5">
        <w:rPr>
          <w:sz w:val="28"/>
          <w:lang w:val="nl-BE"/>
        </w:rPr>
        <w:t xml:space="preserve">Vrij onderwerp – </w:t>
      </w:r>
      <w:r w:rsidR="00A25FC5" w:rsidRPr="00A25FC5">
        <w:rPr>
          <w:color w:val="222233"/>
          <w:sz w:val="28"/>
          <w:szCs w:val="17"/>
          <w:shd w:val="clear" w:color="auto" w:fill="FFFFFF"/>
          <w:lang w:val="nl-NL" w:eastAsia="nl-NL"/>
        </w:rPr>
        <w:t xml:space="preserve">Bij een foto in </w:t>
      </w:r>
      <w:r w:rsidR="00966279">
        <w:rPr>
          <w:color w:val="222233"/>
          <w:sz w:val="28"/>
          <w:szCs w:val="17"/>
          <w:shd w:val="clear" w:color="auto" w:fill="FFFFFF"/>
          <w:lang w:val="nl-NL" w:eastAsia="nl-NL"/>
        </w:rPr>
        <w:t xml:space="preserve">kikvorsperspectief  </w:t>
      </w:r>
      <w:r w:rsidR="00A25FC5" w:rsidRPr="00A25FC5">
        <w:rPr>
          <w:color w:val="222233"/>
          <w:sz w:val="28"/>
          <w:szCs w:val="17"/>
          <w:shd w:val="clear" w:color="auto" w:fill="FFFFFF"/>
          <w:lang w:val="nl-NL" w:eastAsia="nl-NL"/>
        </w:rPr>
        <w:t xml:space="preserve">wordt de foto van </w:t>
      </w:r>
      <w:proofErr w:type="spellStart"/>
      <w:r w:rsidR="00966279">
        <w:rPr>
          <w:color w:val="222233"/>
          <w:sz w:val="28"/>
          <w:szCs w:val="17"/>
          <w:shd w:val="clear" w:color="auto" w:fill="FFFFFF"/>
          <w:lang w:val="nl-NL" w:eastAsia="nl-NL"/>
        </w:rPr>
        <w:t>benedenaf</w:t>
      </w:r>
      <w:proofErr w:type="spellEnd"/>
      <w:r w:rsidR="00A25FC5" w:rsidRPr="00A25FC5">
        <w:rPr>
          <w:color w:val="222233"/>
          <w:sz w:val="28"/>
          <w:szCs w:val="17"/>
          <w:shd w:val="clear" w:color="auto" w:fill="FFFFFF"/>
          <w:lang w:val="nl-NL" w:eastAsia="nl-NL"/>
        </w:rPr>
        <w:t xml:space="preserve"> genomen. Het onderwer</w:t>
      </w:r>
      <w:r w:rsidR="00966279">
        <w:rPr>
          <w:color w:val="222233"/>
          <w:sz w:val="28"/>
          <w:szCs w:val="17"/>
          <w:shd w:val="clear" w:color="auto" w:fill="FFFFFF"/>
          <w:lang w:val="nl-NL" w:eastAsia="nl-NL"/>
        </w:rPr>
        <w:t>p van de foto bevindt zich hoger</w:t>
      </w:r>
      <w:r w:rsidR="00A25FC5" w:rsidRPr="00A25FC5">
        <w:rPr>
          <w:color w:val="222233"/>
          <w:sz w:val="28"/>
          <w:szCs w:val="17"/>
          <w:shd w:val="clear" w:color="auto" w:fill="FFFFFF"/>
          <w:lang w:val="nl-NL" w:eastAsia="nl-NL"/>
        </w:rPr>
        <w:t xml:space="preserve"> dan de maker van de foto. (Zoals </w:t>
      </w:r>
      <w:r w:rsidR="00966279">
        <w:rPr>
          <w:color w:val="222233"/>
          <w:sz w:val="28"/>
          <w:szCs w:val="17"/>
          <w:shd w:val="clear" w:color="auto" w:fill="FFFFFF"/>
          <w:lang w:val="nl-NL" w:eastAsia="nl-NL"/>
        </w:rPr>
        <w:t>je als mens naar een vogel kijkt in de lucht</w:t>
      </w:r>
      <w:r w:rsidR="00A25FC5" w:rsidRPr="00A25FC5">
        <w:rPr>
          <w:color w:val="222233"/>
          <w:sz w:val="28"/>
          <w:szCs w:val="17"/>
          <w:shd w:val="clear" w:color="auto" w:fill="FFFFFF"/>
          <w:lang w:val="nl-NL" w:eastAsia="nl-NL"/>
        </w:rPr>
        <w:t>).</w:t>
      </w:r>
    </w:p>
    <w:p w:rsidR="00A25FC5" w:rsidRPr="00400D52" w:rsidRDefault="00A25FC5" w:rsidP="00A25FC5">
      <w:pPr>
        <w:rPr>
          <w:sz w:val="28"/>
          <w:szCs w:val="17"/>
          <w:shd w:val="clear" w:color="auto" w:fill="EEEEEE"/>
          <w:lang w:val="nl-NL" w:eastAsia="nl-NL"/>
        </w:rPr>
      </w:pPr>
      <w:r w:rsidRPr="00A25FC5">
        <w:rPr>
          <w:b/>
          <w:color w:val="222233"/>
          <w:sz w:val="28"/>
          <w:szCs w:val="17"/>
          <w:shd w:val="clear" w:color="auto" w:fill="FFFFFF"/>
          <w:lang w:val="nl-NL" w:eastAsia="nl-NL"/>
        </w:rPr>
        <w:t>Stedelijk landschap</w:t>
      </w:r>
      <w:r w:rsidRPr="00400D52">
        <w:rPr>
          <w:b/>
          <w:color w:val="222233"/>
          <w:sz w:val="28"/>
          <w:szCs w:val="17"/>
          <w:shd w:val="clear" w:color="auto" w:fill="FFFFFF"/>
          <w:lang w:val="nl-NL" w:eastAsia="nl-NL"/>
        </w:rPr>
        <w:t xml:space="preserve">:  </w:t>
      </w:r>
      <w:r w:rsidRPr="00400D52">
        <w:rPr>
          <w:sz w:val="28"/>
          <w:szCs w:val="17"/>
          <w:shd w:val="clear" w:color="auto" w:fill="EEEEEE"/>
          <w:lang w:val="nl-NL" w:eastAsia="nl-NL"/>
        </w:rPr>
        <w:t>Een foto van een stedelijk landschap is een foto waarop typische stadselementen te zien zijn (of symptomen van verstedelijking)</w:t>
      </w:r>
      <w:r w:rsidRPr="00400D52">
        <w:rPr>
          <w:sz w:val="28"/>
          <w:lang w:val="nl-NL" w:eastAsia="nl-NL"/>
        </w:rPr>
        <w:t> </w:t>
      </w:r>
      <w:r w:rsidRPr="00400D52">
        <w:rPr>
          <w:sz w:val="28"/>
          <w:szCs w:val="17"/>
          <w:lang w:val="nl-NL" w:eastAsia="nl-NL"/>
        </w:rPr>
        <w:t>in hun ruimere context</w:t>
      </w:r>
      <w:r w:rsidRPr="00400D52">
        <w:rPr>
          <w:sz w:val="28"/>
          <w:szCs w:val="17"/>
          <w:shd w:val="clear" w:color="auto" w:fill="EEEEEE"/>
          <w:lang w:val="nl-NL" w:eastAsia="nl-NL"/>
        </w:rPr>
        <w:t>. Een recht</w:t>
      </w:r>
      <w:r w:rsidR="0026615B" w:rsidRPr="00400D52">
        <w:rPr>
          <w:sz w:val="28"/>
          <w:szCs w:val="17"/>
          <w:shd w:val="clear" w:color="auto" w:fill="EEEEEE"/>
          <w:lang w:val="nl-NL" w:eastAsia="nl-NL"/>
        </w:rPr>
        <w:t>t</w:t>
      </w:r>
      <w:r w:rsidRPr="00400D52">
        <w:rPr>
          <w:sz w:val="28"/>
          <w:szCs w:val="17"/>
          <w:shd w:val="clear" w:color="auto" w:fill="EEEEEE"/>
          <w:lang w:val="nl-NL" w:eastAsia="nl-NL"/>
        </w:rPr>
        <w:t>oe rechtaan foto van het centraal station in Antwerpen volstaat dan niet, maar wel ee</w:t>
      </w:r>
      <w:r w:rsidR="0026615B" w:rsidRPr="00400D52">
        <w:rPr>
          <w:sz w:val="28"/>
          <w:szCs w:val="17"/>
          <w:shd w:val="clear" w:color="auto" w:fill="EEEEEE"/>
          <w:lang w:val="nl-NL" w:eastAsia="nl-NL"/>
        </w:rPr>
        <w:t xml:space="preserve">n foto waarbij dat gebouw </w:t>
      </w:r>
      <w:proofErr w:type="spellStart"/>
      <w:r w:rsidR="0026615B" w:rsidRPr="00400D52">
        <w:rPr>
          <w:sz w:val="28"/>
          <w:szCs w:val="17"/>
          <w:shd w:val="clear" w:color="auto" w:fill="EEEEEE"/>
          <w:lang w:val="nl-NL" w:eastAsia="nl-NL"/>
        </w:rPr>
        <w:t>intre</w:t>
      </w:r>
      <w:r w:rsidR="009431DD" w:rsidRPr="00400D52">
        <w:rPr>
          <w:sz w:val="28"/>
          <w:szCs w:val="17"/>
          <w:shd w:val="clear" w:color="auto" w:fill="EEEEEE"/>
          <w:lang w:val="nl-NL" w:eastAsia="nl-NL"/>
        </w:rPr>
        <w:t>geert</w:t>
      </w:r>
      <w:proofErr w:type="spellEnd"/>
      <w:r w:rsidRPr="00400D52">
        <w:rPr>
          <w:sz w:val="28"/>
          <w:szCs w:val="17"/>
          <w:shd w:val="clear" w:color="auto" w:fill="EEEEEE"/>
          <w:lang w:val="nl-NL" w:eastAsia="nl-NL"/>
        </w:rPr>
        <w:t xml:space="preserve"> met zijn omgeving (mensen kunnen in beeld zijn, hoewel dat niet de gewoonte is). In een stedelijk landschap is elk element op de foto even belangrijk; zelfs als een gebouw prominent in beeld staat is dat zelden het hoofdonderwerp. Een stadspark waar de  bebouwing van de stad te zien is.</w:t>
      </w:r>
    </w:p>
    <w:p w:rsidR="0001207E" w:rsidRPr="00036E8E" w:rsidRDefault="00FC4EAE" w:rsidP="00A25FC5">
      <w:pPr>
        <w:rPr>
          <w:sz w:val="28"/>
          <w:szCs w:val="17"/>
          <w:shd w:val="clear" w:color="auto" w:fill="EEEEEE"/>
          <w:lang w:val="nl-NL" w:eastAsia="nl-NL"/>
        </w:rPr>
      </w:pPr>
      <w:proofErr w:type="spellStart"/>
      <w:r w:rsidRPr="00400D52">
        <w:rPr>
          <w:b/>
          <w:sz w:val="28"/>
          <w:szCs w:val="17"/>
          <w:shd w:val="clear" w:color="auto" w:fill="EEEEEE"/>
          <w:lang w:val="nl-NL" w:eastAsia="nl-NL"/>
        </w:rPr>
        <w:t>Zwart-</w:t>
      </w:r>
      <w:r w:rsidR="00A25FC5" w:rsidRPr="00400D52">
        <w:rPr>
          <w:b/>
          <w:sz w:val="28"/>
          <w:szCs w:val="17"/>
          <w:shd w:val="clear" w:color="auto" w:fill="EEEEEE"/>
          <w:lang w:val="nl-NL" w:eastAsia="nl-NL"/>
        </w:rPr>
        <w:t>Wit</w:t>
      </w:r>
      <w:proofErr w:type="spellEnd"/>
      <w:r w:rsidR="0026615B" w:rsidRPr="00400D52">
        <w:rPr>
          <w:b/>
          <w:sz w:val="28"/>
          <w:szCs w:val="17"/>
          <w:shd w:val="clear" w:color="auto" w:fill="EEEEEE"/>
          <w:lang w:val="nl-NL" w:eastAsia="nl-NL"/>
        </w:rPr>
        <w:t xml:space="preserve">: </w:t>
      </w:r>
      <w:r w:rsidRPr="00400D52">
        <w:rPr>
          <w:sz w:val="28"/>
          <w:szCs w:val="17"/>
          <w:shd w:val="clear" w:color="auto" w:fill="EEEEEE"/>
          <w:lang w:val="nl-NL" w:eastAsia="nl-NL"/>
        </w:rPr>
        <w:t>Vrij onderwerp maar alle beelden moeteen zwart wit afgewerkt zijn</w:t>
      </w:r>
    </w:p>
    <w:p w:rsidR="00400D52" w:rsidRDefault="00FC4EAE" w:rsidP="00400D52">
      <w:pPr>
        <w:pStyle w:val="Normaalweb"/>
        <w:spacing w:beforeLines="0" w:afterLines="0"/>
        <w:rPr>
          <w:rFonts w:asciiTheme="minorHAnsi" w:hAnsiTheme="minorHAnsi"/>
          <w:sz w:val="28"/>
        </w:rPr>
      </w:pPr>
      <w:r>
        <w:rPr>
          <w:b/>
          <w:sz w:val="28"/>
          <w:szCs w:val="17"/>
          <w:shd w:val="clear" w:color="auto" w:fill="EEEEEE"/>
        </w:rPr>
        <w:t>Creatief in fotografie</w:t>
      </w:r>
      <w:r w:rsidR="0001207E" w:rsidRPr="00036E8E">
        <w:rPr>
          <w:b/>
          <w:sz w:val="28"/>
          <w:szCs w:val="17"/>
          <w:shd w:val="clear" w:color="auto" w:fill="EEEEEE"/>
        </w:rPr>
        <w:t>:</w:t>
      </w:r>
      <w:r w:rsidR="0001207E" w:rsidRPr="00036E8E">
        <w:rPr>
          <w:sz w:val="28"/>
          <w:szCs w:val="17"/>
          <w:shd w:val="clear" w:color="auto" w:fill="EEEEEE"/>
        </w:rPr>
        <w:t xml:space="preserve">  </w:t>
      </w:r>
      <w:r w:rsidR="00400D52" w:rsidRPr="00400D52">
        <w:rPr>
          <w:rFonts w:asciiTheme="minorHAnsi" w:hAnsiTheme="minorHAnsi"/>
          <w:sz w:val="28"/>
        </w:rPr>
        <w:t>Gewoon eens wat nieuws proberen, iets wat niet direct voor jou voor de hand ligt. Bijvoorbeeld een andere hoek dan je gewend bent. Variëren met </w:t>
      </w:r>
      <w:hyperlink r:id="rId4" w:history="1">
        <w:r w:rsidR="00400D52" w:rsidRPr="00400D52">
          <w:rPr>
            <w:rFonts w:asciiTheme="minorHAnsi" w:hAnsiTheme="minorHAnsi"/>
            <w:sz w:val="28"/>
            <w:u w:val="single"/>
          </w:rPr>
          <w:t>licht</w:t>
        </w:r>
      </w:hyperlink>
      <w:r w:rsidR="00400D52" w:rsidRPr="00400D52">
        <w:rPr>
          <w:rFonts w:asciiTheme="minorHAnsi" w:hAnsiTheme="minorHAnsi"/>
          <w:sz w:val="28"/>
        </w:rPr>
        <w:t>, </w:t>
      </w:r>
      <w:hyperlink r:id="rId5" w:history="1">
        <w:r w:rsidR="00400D52" w:rsidRPr="00400D52">
          <w:rPr>
            <w:rFonts w:asciiTheme="minorHAnsi" w:hAnsiTheme="minorHAnsi"/>
            <w:sz w:val="28"/>
            <w:u w:val="single"/>
          </w:rPr>
          <w:t>witbalans</w:t>
        </w:r>
      </w:hyperlink>
      <w:r w:rsidR="00400D52" w:rsidRPr="00400D52">
        <w:rPr>
          <w:rFonts w:asciiTheme="minorHAnsi" w:hAnsiTheme="minorHAnsi"/>
          <w:sz w:val="28"/>
        </w:rPr>
        <w:t>, </w:t>
      </w:r>
      <w:hyperlink r:id="rId6" w:history="1">
        <w:r w:rsidR="00400D52" w:rsidRPr="00400D52">
          <w:rPr>
            <w:rFonts w:asciiTheme="minorHAnsi" w:hAnsiTheme="minorHAnsi"/>
            <w:sz w:val="28"/>
            <w:u w:val="single"/>
          </w:rPr>
          <w:t>sluitertijden</w:t>
        </w:r>
      </w:hyperlink>
      <w:r w:rsidR="00400D52" w:rsidRPr="00400D52">
        <w:rPr>
          <w:rFonts w:asciiTheme="minorHAnsi" w:hAnsiTheme="minorHAnsi"/>
          <w:sz w:val="28"/>
        </w:rPr>
        <w:t>, korrel, </w:t>
      </w:r>
      <w:hyperlink r:id="rId7" w:history="1">
        <w:r w:rsidR="00400D52" w:rsidRPr="00400D52">
          <w:rPr>
            <w:rFonts w:asciiTheme="minorHAnsi" w:hAnsiTheme="minorHAnsi"/>
            <w:sz w:val="28"/>
            <w:u w:val="single"/>
          </w:rPr>
          <w:t>diafragma</w:t>
        </w:r>
      </w:hyperlink>
      <w:r w:rsidR="00400D52" w:rsidRPr="00400D52">
        <w:rPr>
          <w:rFonts w:asciiTheme="minorHAnsi" w:hAnsiTheme="minorHAnsi"/>
          <w:sz w:val="28"/>
        </w:rPr>
        <w:t>, perspectief, zwart-wit, enzovoorts. Nieuwe technieken geven vaak onverwachte resultaten. En daar kan dan zomaar iets tussen zitten wat je heel erg leuk vindt.</w:t>
      </w:r>
    </w:p>
    <w:p w:rsidR="00400D52" w:rsidRPr="00400D52" w:rsidRDefault="00400D52" w:rsidP="00400D52">
      <w:pPr>
        <w:pStyle w:val="Normaalweb"/>
        <w:spacing w:beforeLines="0" w:afterLines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Het kan gewoon met het </w:t>
      </w:r>
      <w:proofErr w:type="spellStart"/>
      <w:r>
        <w:rPr>
          <w:rFonts w:asciiTheme="minorHAnsi" w:hAnsiTheme="minorHAnsi"/>
          <w:sz w:val="28"/>
        </w:rPr>
        <w:t>fototoestsel</w:t>
      </w:r>
      <w:proofErr w:type="spellEnd"/>
      <w:r>
        <w:rPr>
          <w:rFonts w:asciiTheme="minorHAnsi" w:hAnsiTheme="minorHAnsi"/>
          <w:sz w:val="28"/>
        </w:rPr>
        <w:t xml:space="preserve"> of achteraf met de computer. Succes!!!</w:t>
      </w:r>
    </w:p>
    <w:p w:rsidR="00400D52" w:rsidRPr="00400D52" w:rsidRDefault="00400D52" w:rsidP="00400D52">
      <w:pPr>
        <w:spacing w:after="0"/>
        <w:rPr>
          <w:rFonts w:ascii="Times" w:hAnsi="Times"/>
          <w:sz w:val="20"/>
          <w:szCs w:val="20"/>
          <w:lang w:val="nl-NL" w:eastAsia="nl-NL"/>
        </w:rPr>
      </w:pPr>
    </w:p>
    <w:p w:rsidR="00ED2018" w:rsidRPr="009431DD" w:rsidRDefault="00ED2018" w:rsidP="009431DD">
      <w:pPr>
        <w:rPr>
          <w:sz w:val="28"/>
          <w:szCs w:val="17"/>
          <w:shd w:val="clear" w:color="auto" w:fill="EEEEEE"/>
          <w:lang w:val="nl-NL" w:eastAsia="nl-NL"/>
        </w:rPr>
      </w:pPr>
      <w:r w:rsidRPr="00ED2018">
        <w:rPr>
          <w:rFonts w:eastAsia="Calibri"/>
          <w:b/>
          <w:sz w:val="28"/>
          <w:szCs w:val="28"/>
          <w:lang w:val="nl-BE"/>
        </w:rPr>
        <w:t>N</w:t>
      </w:r>
      <w:r>
        <w:rPr>
          <w:rFonts w:eastAsia="Calibri"/>
          <w:b/>
          <w:sz w:val="28"/>
          <w:szCs w:val="28"/>
          <w:lang w:val="nl-BE"/>
        </w:rPr>
        <w:t xml:space="preserve">atuur: </w:t>
      </w:r>
      <w:r w:rsidRPr="00ED2018">
        <w:rPr>
          <w:rFonts w:eastAsia="Calibri"/>
          <w:sz w:val="28"/>
          <w:szCs w:val="28"/>
          <w:lang w:val="nl-BE"/>
        </w:rPr>
        <w:t>Dieren: in de natuur of in een dierenpark kan ook maar er mag geen afsluiting of dergelijke te zien zijn ( geen huisdieren)</w:t>
      </w:r>
    </w:p>
    <w:p w:rsidR="00ED2018" w:rsidRPr="00ED2018" w:rsidRDefault="00ED2018" w:rsidP="00ED2018">
      <w:pPr>
        <w:rPr>
          <w:sz w:val="28"/>
          <w:szCs w:val="28"/>
          <w:lang w:val="nl-BE"/>
        </w:rPr>
      </w:pPr>
      <w:r w:rsidRPr="00ED2018">
        <w:rPr>
          <w:rFonts w:eastAsia="Calibri"/>
          <w:sz w:val="28"/>
          <w:szCs w:val="28"/>
          <w:lang w:val="nl-BE"/>
        </w:rPr>
        <w:t>Bloemen of planten in de natuur (niet gecultiveerd)</w:t>
      </w:r>
    </w:p>
    <w:p w:rsidR="00ED2018" w:rsidRPr="00ED2018" w:rsidRDefault="00ED2018" w:rsidP="00ED2018">
      <w:pPr>
        <w:spacing w:after="0"/>
        <w:rPr>
          <w:rFonts w:ascii="Calibri" w:eastAsia="Calibri" w:hAnsi="Calibri"/>
          <w:b/>
          <w:sz w:val="36"/>
          <w:lang w:val="nl-BE"/>
        </w:rPr>
      </w:pPr>
    </w:p>
    <w:p w:rsidR="002A6B6D" w:rsidRPr="00C356F7" w:rsidRDefault="002A6B6D">
      <w:pPr>
        <w:rPr>
          <w:sz w:val="28"/>
          <w:lang w:val="nl-BE"/>
        </w:rPr>
      </w:pPr>
    </w:p>
    <w:sectPr w:rsidR="002A6B6D" w:rsidRPr="00C356F7" w:rsidSect="002A6B6D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3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C356F7"/>
    <w:rsid w:val="0001207E"/>
    <w:rsid w:val="00036E8E"/>
    <w:rsid w:val="00102323"/>
    <w:rsid w:val="0026615B"/>
    <w:rsid w:val="002A6B6D"/>
    <w:rsid w:val="002B5D13"/>
    <w:rsid w:val="00400D52"/>
    <w:rsid w:val="005F084C"/>
    <w:rsid w:val="00742E61"/>
    <w:rsid w:val="00846359"/>
    <w:rsid w:val="009328B6"/>
    <w:rsid w:val="009431DD"/>
    <w:rsid w:val="00966279"/>
    <w:rsid w:val="009975CE"/>
    <w:rsid w:val="00A25FC5"/>
    <w:rsid w:val="00C356F7"/>
    <w:rsid w:val="00D80B91"/>
    <w:rsid w:val="00DA7714"/>
    <w:rsid w:val="00ED2018"/>
    <w:rsid w:val="00F87532"/>
    <w:rsid w:val="00FA1056"/>
    <w:rsid w:val="00FC4EAE"/>
  </w:rsids>
  <m:mathPr>
    <m:mathFont m:val="Adobe Arabic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C557B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A25FC5"/>
    <w:pPr>
      <w:spacing w:after="0"/>
    </w:pPr>
    <w:rPr>
      <w:rFonts w:ascii="Lucida Grande" w:hAnsi="Lucida Grande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A25FC5"/>
    <w:rPr>
      <w:rFonts w:ascii="Lucida Grande" w:hAnsi="Lucida Grande"/>
    </w:rPr>
  </w:style>
  <w:style w:type="character" w:customStyle="1" w:styleId="apple-converted-space">
    <w:name w:val="apple-converted-space"/>
    <w:basedOn w:val="Standaardalinea-lettertype"/>
    <w:rsid w:val="00A25FC5"/>
  </w:style>
  <w:style w:type="paragraph" w:styleId="Normaalweb">
    <w:name w:val="Normal (Web)"/>
    <w:basedOn w:val="Normaal"/>
    <w:uiPriority w:val="99"/>
    <w:rsid w:val="00400D52"/>
    <w:pPr>
      <w:spacing w:beforeLines="1" w:afterLines="1"/>
    </w:pPr>
    <w:rPr>
      <w:rFonts w:ascii="Times" w:hAnsi="Times" w:cs="Times New Roman"/>
      <w:sz w:val="20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rsid w:val="00400D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moorfotografie.nl/5-tips-fotograferen-met-een-flitser/" TargetMode="External"/><Relationship Id="rId5" Type="http://schemas.openxmlformats.org/officeDocument/2006/relationships/hyperlink" Target="https://www.moorfotografie.nl/moet-je-in-raw-fotograferen/" TargetMode="External"/><Relationship Id="rId6" Type="http://schemas.openxmlformats.org/officeDocument/2006/relationships/hyperlink" Target="https://www.moorfotografie.nl/creatief-gebruik-van-de-sluitersnelheid/" TargetMode="External"/><Relationship Id="rId7" Type="http://schemas.openxmlformats.org/officeDocument/2006/relationships/hyperlink" Target="https://www.moorfotografie.nl/diafragma-ken-je-f-getallen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1780</Characters>
  <Application>Microsoft Word 12.0.0</Application>
  <DocSecurity>0</DocSecurity>
  <Lines>14</Lines>
  <Paragraphs>3</Paragraphs>
  <ScaleCrop>false</ScaleCrop>
  <Company>xxxxx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xxxxxxx</dc:creator>
  <cp:keywords/>
  <cp:lastModifiedBy>magda xxxxxxx</cp:lastModifiedBy>
  <cp:revision>2</cp:revision>
  <dcterms:created xsi:type="dcterms:W3CDTF">2020-07-01T11:53:00Z</dcterms:created>
  <dcterms:modified xsi:type="dcterms:W3CDTF">2020-07-01T11:53:00Z</dcterms:modified>
</cp:coreProperties>
</file>